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C" w:rsidRDefault="00C47C1C" w:rsidP="00C47C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C47C1C" w:rsidRDefault="00C47C1C" w:rsidP="00C47C1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открытом  </w:t>
      </w:r>
      <w:r>
        <w:rPr>
          <w:rFonts w:ascii="Times New Roman" w:hAnsi="Times New Roman" w:cs="Times New Roman"/>
          <w:b/>
          <w:bCs/>
        </w:rPr>
        <w:t>аукционе на право заключения договора аренды муниципального имущества</w:t>
      </w:r>
    </w:p>
    <w:p w:rsidR="00C47C1C" w:rsidRDefault="00C47C1C" w:rsidP="00C47C1C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ЗАЯВИТЕЛЬ:__________________________________________________________________________________________________________________________________________</w:t>
      </w:r>
      <w:r w:rsidR="00505FE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</w:p>
    <w:p w:rsidR="00C47C1C" w:rsidRDefault="00C47C1C" w:rsidP="00C47C1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полное наименование юридического лица, согласно учредительным документам (предпринимателя)</w:t>
      </w:r>
    </w:p>
    <w:p w:rsidR="00C47C1C" w:rsidRDefault="00C47C1C" w:rsidP="00C47C1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 заявителя _____________________________</w:t>
      </w:r>
      <w:r w:rsidR="00505F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(местонахождение)</w:t>
      </w:r>
      <w:r w:rsidR="007640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юридического лица (предпринимателя):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505FE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адрес:__________________________________________________________________________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телефон:_________________________________________________________________</w:t>
      </w:r>
      <w:r w:rsidR="00505FE4" w:rsidRPr="00505FE4">
        <w:rPr>
          <w:rFonts w:ascii="Times New Roman" w:hAnsi="Times New Roman" w:cs="Times New Roman"/>
        </w:rPr>
        <w:t xml:space="preserve"> </w:t>
      </w:r>
      <w:r w:rsidR="00505FE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p w:rsidR="00C47C1C" w:rsidRDefault="00C47C1C" w:rsidP="00C47C1C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Паспортные данные (для физического лица)_____________________________________________</w:t>
      </w:r>
      <w:r w:rsidR="00505FE4" w:rsidRPr="00505FE4">
        <w:t xml:space="preserve"> </w:t>
      </w:r>
      <w:r w:rsidR="00505FE4">
        <w:t>________</w:t>
      </w:r>
      <w:r>
        <w:rPr>
          <w:sz w:val="22"/>
          <w:szCs w:val="22"/>
        </w:rPr>
        <w:t>_</w:t>
      </w:r>
    </w:p>
    <w:p w:rsidR="00C47C1C" w:rsidRDefault="00C47C1C" w:rsidP="00C47C1C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505FE4">
        <w:t>___________</w:t>
      </w:r>
      <w:r>
        <w:rPr>
          <w:sz w:val="22"/>
          <w:szCs w:val="22"/>
        </w:rPr>
        <w:t>__</w:t>
      </w:r>
    </w:p>
    <w:p w:rsidR="00C47C1C" w:rsidRDefault="00C47C1C" w:rsidP="00C47C1C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ПЛАТЕЖНЫЕ РЕКВИЗИТЫ для возврата задатка:______________________________________</w:t>
      </w:r>
      <w:r w:rsidR="00505FE4" w:rsidRPr="00505FE4">
        <w:t xml:space="preserve"> </w:t>
      </w:r>
      <w:r w:rsidR="00505FE4">
        <w:t>_________</w:t>
      </w:r>
      <w:r>
        <w:rPr>
          <w:sz w:val="22"/>
          <w:szCs w:val="22"/>
        </w:rPr>
        <w:t>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ИНН____________________________________________________________________________</w:t>
      </w:r>
      <w:r w:rsidR="00505F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/сч._____________________________________________________________________________</w:t>
      </w:r>
      <w:r w:rsidR="00505FE4" w:rsidRPr="00505FE4">
        <w:rPr>
          <w:rFonts w:ascii="Times New Roman" w:hAnsi="Times New Roman" w:cs="Times New Roman"/>
        </w:rPr>
        <w:t xml:space="preserve"> </w:t>
      </w:r>
      <w:r w:rsidR="00505FE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505FE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C47C1C" w:rsidRDefault="00C47C1C" w:rsidP="00C47C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47C1C" w:rsidRDefault="00C47C1C" w:rsidP="00C47C1C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Заявитель, изучив документацию об аукционе на право заключения договоров аренды муниципального имущества, ознакомившись с условиями договора аренды, принимает решение об участии в аукционе по лоту №_____ в отношении объекта муниципальной собственности</w:t>
      </w:r>
      <w:r w:rsidR="00105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___________________________________________________,</w:t>
      </w:r>
      <w:r w:rsidR="00505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расположенного по адресу</w:t>
      </w:r>
      <w:r w:rsidR="00505F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505F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для дальнейшего его использования в целях</w:t>
      </w:r>
      <w:r w:rsidR="00505FE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  <w:b/>
          <w:bCs/>
        </w:rPr>
        <w:t>_____________________________</w:t>
      </w:r>
      <w:r w:rsidR="00505FE4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>_______________.</w:t>
      </w:r>
    </w:p>
    <w:p w:rsidR="00C47C1C" w:rsidRDefault="00C47C1C" w:rsidP="00C47C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47C1C" w:rsidRDefault="00C47C1C" w:rsidP="00C47C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Заявитель подтверждает отсутствие </w:t>
      </w:r>
      <w:r>
        <w:rPr>
          <w:rFonts w:ascii="Times New Roman" w:hAnsi="Times New Roman" w:cs="Times New Roman"/>
        </w:rPr>
        <w:t>решения о ликвидации заявителя - юридического лица,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47C1C" w:rsidRDefault="00C47C1C" w:rsidP="00C47C1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Заявитель обязуется </w:t>
      </w:r>
      <w:r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</w:rPr>
        <w:t xml:space="preserve"> случае признания победителем аукциона заключить договор аренды </w:t>
      </w:r>
      <w:r w:rsidR="00C1612C" w:rsidRPr="00C1612C">
        <w:rPr>
          <w:rFonts w:ascii="Times New Roman" w:hAnsi="Times New Roman" w:cs="Times New Roman"/>
        </w:rPr>
        <w:t>с администрацией муниципального образования Пекшинское Петушинского района</w:t>
      </w:r>
      <w:r w:rsidRPr="00C161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позднее 20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протокола аукциона.</w:t>
      </w:r>
    </w:p>
    <w:p w:rsidR="00C47C1C" w:rsidRDefault="00C47C1C" w:rsidP="00C47C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Заявитель подтверждает, что он извещен о порядке проведения аукциона, </w:t>
      </w:r>
      <w:r>
        <w:rPr>
          <w:rFonts w:ascii="Times New Roman" w:hAnsi="Times New Roman" w:cs="Times New Roman"/>
        </w:rPr>
        <w:t xml:space="preserve">который проводится в </w:t>
      </w:r>
      <w:proofErr w:type="spellStart"/>
      <w:r>
        <w:rPr>
          <w:rFonts w:ascii="Times New Roman" w:hAnsi="Times New Roman" w:cs="Times New Roman"/>
        </w:rPr>
        <w:t>соответствиис</w:t>
      </w:r>
      <w:proofErr w:type="spellEnd"/>
      <w:r>
        <w:rPr>
          <w:rFonts w:ascii="Times New Roman" w:hAnsi="Times New Roman" w:cs="Times New Roman"/>
        </w:rPr>
        <w:t xml:space="preserve">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(представитель заявителя):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7C1C" w:rsidRDefault="00C47C1C" w:rsidP="00C47C1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Ф.И.О.</w:t>
      </w:r>
    </w:p>
    <w:p w:rsidR="00C47C1C" w:rsidRDefault="00C47C1C" w:rsidP="00C47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7C1C" w:rsidRDefault="00C47C1C" w:rsidP="00C47C1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должность</w:t>
      </w:r>
    </w:p>
    <w:p w:rsidR="00C47C1C" w:rsidRPr="00105781" w:rsidRDefault="00C47C1C" w:rsidP="00C47C1C">
      <w:pPr>
        <w:pStyle w:val="a3"/>
        <w:spacing w:after="0"/>
        <w:rPr>
          <w:sz w:val="22"/>
          <w:szCs w:val="22"/>
        </w:rPr>
      </w:pPr>
      <w:r w:rsidRPr="00105781">
        <w:rPr>
          <w:sz w:val="22"/>
          <w:szCs w:val="22"/>
        </w:rPr>
        <w:t>Документ, подтверждающий полномочия заявителя _______________</w:t>
      </w:r>
      <w:r w:rsidR="00764026" w:rsidRPr="00105781">
        <w:rPr>
          <w:sz w:val="22"/>
          <w:szCs w:val="22"/>
        </w:rPr>
        <w:t>______</w:t>
      </w:r>
      <w:r w:rsidRPr="00105781">
        <w:rPr>
          <w:sz w:val="22"/>
          <w:szCs w:val="22"/>
        </w:rPr>
        <w:t>________________________</w:t>
      </w:r>
    </w:p>
    <w:p w:rsidR="00C47C1C" w:rsidRPr="00105781" w:rsidRDefault="003B2391" w:rsidP="00C47C1C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47C1C" w:rsidRPr="00105781">
        <w:rPr>
          <w:sz w:val="22"/>
          <w:szCs w:val="22"/>
        </w:rPr>
        <w:t>_________________________________________________________________________________</w:t>
      </w:r>
    </w:p>
    <w:p w:rsidR="00C47C1C" w:rsidRPr="00105781" w:rsidRDefault="00C47C1C" w:rsidP="00C47C1C">
      <w:pPr>
        <w:spacing w:after="0"/>
        <w:jc w:val="both"/>
        <w:rPr>
          <w:rFonts w:ascii="Times New Roman" w:hAnsi="Times New Roman" w:cs="Times New Roman"/>
          <w:vertAlign w:val="subscript"/>
        </w:rPr>
      </w:pPr>
      <w:r w:rsidRPr="00105781">
        <w:rPr>
          <w:rFonts w:ascii="Times New Roman" w:hAnsi="Times New Roman" w:cs="Times New Roman"/>
        </w:rPr>
        <w:t xml:space="preserve"> МП</w:t>
      </w:r>
      <w:r w:rsidRPr="00105781"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        Подпись</w:t>
      </w:r>
    </w:p>
    <w:p w:rsidR="00C47C1C" w:rsidRPr="00105781" w:rsidRDefault="00C47C1C" w:rsidP="00C47C1C">
      <w:pPr>
        <w:spacing w:after="0"/>
        <w:jc w:val="both"/>
        <w:rPr>
          <w:rFonts w:ascii="Times New Roman" w:hAnsi="Times New Roman" w:cs="Times New Roman"/>
        </w:rPr>
      </w:pPr>
    </w:p>
    <w:p w:rsidR="00C47C1C" w:rsidRPr="00105781" w:rsidRDefault="00C47C1C" w:rsidP="00C47C1C">
      <w:pPr>
        <w:spacing w:after="0"/>
        <w:rPr>
          <w:rFonts w:ascii="Times New Roman" w:hAnsi="Times New Roman" w:cs="Times New Roman"/>
        </w:rPr>
      </w:pPr>
      <w:r w:rsidRPr="00105781">
        <w:rPr>
          <w:rFonts w:ascii="Times New Roman" w:hAnsi="Times New Roman" w:cs="Times New Roman"/>
          <w:b/>
        </w:rPr>
        <w:t xml:space="preserve">Заявка принята:        </w:t>
      </w:r>
      <w:proofErr w:type="spellStart"/>
      <w:r w:rsidRPr="00105781">
        <w:rPr>
          <w:rFonts w:ascii="Times New Roman" w:hAnsi="Times New Roman" w:cs="Times New Roman"/>
          <w:b/>
        </w:rPr>
        <w:t>________час</w:t>
      </w:r>
      <w:proofErr w:type="spellEnd"/>
      <w:r w:rsidRPr="00105781">
        <w:rPr>
          <w:rFonts w:ascii="Times New Roman" w:hAnsi="Times New Roman" w:cs="Times New Roman"/>
          <w:b/>
        </w:rPr>
        <w:t xml:space="preserve">.  </w:t>
      </w:r>
      <w:r w:rsidRPr="00105781">
        <w:rPr>
          <w:rFonts w:ascii="Times New Roman" w:hAnsi="Times New Roman" w:cs="Times New Roman"/>
        </w:rPr>
        <w:t xml:space="preserve">«____»___________2020 г.                     </w:t>
      </w:r>
      <w:proofErr w:type="gramStart"/>
      <w:r w:rsidRPr="00105781">
        <w:rPr>
          <w:rFonts w:ascii="Times New Roman" w:hAnsi="Times New Roman" w:cs="Times New Roman"/>
        </w:rPr>
        <w:t>за</w:t>
      </w:r>
      <w:proofErr w:type="gramEnd"/>
      <w:r w:rsidRPr="00105781">
        <w:rPr>
          <w:rFonts w:ascii="Times New Roman" w:hAnsi="Times New Roman" w:cs="Times New Roman"/>
        </w:rPr>
        <w:t xml:space="preserve">  №_____________</w:t>
      </w:r>
    </w:p>
    <w:p w:rsidR="00C47C1C" w:rsidRPr="00105781" w:rsidRDefault="00C47C1C" w:rsidP="00C47C1C">
      <w:pPr>
        <w:spacing w:after="0"/>
        <w:jc w:val="both"/>
        <w:rPr>
          <w:rFonts w:ascii="Times New Roman" w:hAnsi="Times New Roman" w:cs="Times New Roman"/>
        </w:rPr>
      </w:pPr>
      <w:r w:rsidRPr="00105781">
        <w:rPr>
          <w:rFonts w:ascii="Times New Roman" w:hAnsi="Times New Roman" w:cs="Times New Roman"/>
          <w:b/>
        </w:rPr>
        <w:t>___</w:t>
      </w:r>
      <w:r w:rsidRPr="00105781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12CAA" w:rsidRDefault="00C47C1C" w:rsidP="00E01A9E">
      <w:pPr>
        <w:spacing w:after="0"/>
        <w:jc w:val="center"/>
      </w:pPr>
      <w:r w:rsidRPr="003B2391">
        <w:rPr>
          <w:rFonts w:ascii="Times New Roman" w:hAnsi="Times New Roman" w:cs="Times New Roman"/>
          <w:sz w:val="20"/>
          <w:szCs w:val="20"/>
        </w:rPr>
        <w:t>(подпись,  расшифровка)</w:t>
      </w:r>
    </w:p>
    <w:sectPr w:rsidR="00B12CAA" w:rsidSect="0010578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pStyle w:val="2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ED"/>
    <w:rsid w:val="00105781"/>
    <w:rsid w:val="00121FED"/>
    <w:rsid w:val="00125B46"/>
    <w:rsid w:val="003B2391"/>
    <w:rsid w:val="0042159C"/>
    <w:rsid w:val="00480C5B"/>
    <w:rsid w:val="00505FE4"/>
    <w:rsid w:val="006652C1"/>
    <w:rsid w:val="006778E6"/>
    <w:rsid w:val="00764026"/>
    <w:rsid w:val="00A0599F"/>
    <w:rsid w:val="00A84FA8"/>
    <w:rsid w:val="00B12CAA"/>
    <w:rsid w:val="00B5609B"/>
    <w:rsid w:val="00C1612C"/>
    <w:rsid w:val="00C47C1C"/>
    <w:rsid w:val="00E0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C"/>
    <w:pPr>
      <w:spacing w:after="200" w:line="276" w:lineRule="auto"/>
    </w:pPr>
    <w:rPr>
      <w:rFonts w:eastAsiaTheme="minorEastAsia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C47C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C47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47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47C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4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4"/>
    <w:semiHidden/>
    <w:unhideWhenUsed/>
    <w:rsid w:val="00C47C1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"/>
    <w:semiHidden/>
    <w:rsid w:val="00C47C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PC</cp:lastModifiedBy>
  <cp:revision>7</cp:revision>
  <cp:lastPrinted>2020-11-16T08:07:00Z</cp:lastPrinted>
  <dcterms:created xsi:type="dcterms:W3CDTF">2022-03-05T05:18:00Z</dcterms:created>
  <dcterms:modified xsi:type="dcterms:W3CDTF">2022-04-07T11:34:00Z</dcterms:modified>
</cp:coreProperties>
</file>